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8E2D" w14:textId="58F8E7D9" w:rsidR="0027090B" w:rsidRPr="0027090B" w:rsidRDefault="0027090B" w:rsidP="0027090B">
      <w:pPr>
        <w:spacing w:after="0" w:line="360" w:lineRule="exact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様式３</w:t>
      </w:r>
    </w:p>
    <w:p w14:paraId="51B829D7" w14:textId="0BF47103" w:rsidR="00537726" w:rsidRPr="0027090B" w:rsidRDefault="0027090B" w:rsidP="0027090B">
      <w:pPr>
        <w:spacing w:after="0"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27090B">
        <w:rPr>
          <w:rFonts w:ascii="メイリオ" w:eastAsia="メイリオ" w:hAnsi="メイリオ" w:hint="eastAsia"/>
          <w:sz w:val="28"/>
          <w:szCs w:val="28"/>
        </w:rPr>
        <w:t>プラネタリウム番組提案書</w:t>
      </w:r>
      <w:r w:rsidR="00DC314A">
        <w:rPr>
          <w:rFonts w:ascii="メイリオ" w:eastAsia="メイリオ" w:hAnsi="メイリオ" w:hint="eastAsia"/>
          <w:sz w:val="28"/>
          <w:szCs w:val="28"/>
        </w:rPr>
        <w:t>（令和</w:t>
      </w:r>
      <w:r w:rsidR="00441C27">
        <w:rPr>
          <w:rFonts w:ascii="メイリオ" w:eastAsia="メイリオ" w:hAnsi="メイリオ" w:hint="eastAsia"/>
          <w:sz w:val="28"/>
          <w:szCs w:val="28"/>
        </w:rPr>
        <w:t>７</w:t>
      </w:r>
      <w:r w:rsidR="00DC314A">
        <w:rPr>
          <w:rFonts w:ascii="メイリオ" w:eastAsia="メイリオ" w:hAnsi="メイリオ" w:hint="eastAsia"/>
          <w:sz w:val="28"/>
          <w:szCs w:val="28"/>
        </w:rPr>
        <w:t>年夏投映開始番組）</w:t>
      </w:r>
    </w:p>
    <w:p w14:paraId="313A12DE" w14:textId="77777777" w:rsidR="0027090B" w:rsidRPr="0027090B" w:rsidRDefault="0027090B" w:rsidP="0027090B">
      <w:pPr>
        <w:spacing w:after="0" w:line="360" w:lineRule="exact"/>
        <w:jc w:val="right"/>
        <w:rPr>
          <w:rFonts w:ascii="メイリオ" w:eastAsia="メイリオ" w:hAnsi="メイリオ"/>
          <w:szCs w:val="22"/>
        </w:rPr>
      </w:pPr>
    </w:p>
    <w:p w14:paraId="038FAB77" w14:textId="5FE3622C" w:rsidR="0027090B" w:rsidRPr="0027090B" w:rsidRDefault="0027090B" w:rsidP="0027090B">
      <w:pPr>
        <w:spacing w:after="0" w:line="360" w:lineRule="exact"/>
        <w:jc w:val="right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令和　　年　　月　　日</w:t>
      </w:r>
    </w:p>
    <w:p w14:paraId="466A7E44" w14:textId="77777777" w:rsidR="0027090B" w:rsidRPr="0027090B" w:rsidRDefault="0027090B" w:rsidP="0027090B">
      <w:pPr>
        <w:spacing w:after="0" w:line="360" w:lineRule="exact"/>
        <w:jc w:val="right"/>
        <w:rPr>
          <w:rFonts w:ascii="メイリオ" w:eastAsia="メイリオ" w:hAnsi="メイリオ"/>
          <w:szCs w:val="22"/>
        </w:rPr>
      </w:pPr>
    </w:p>
    <w:p w14:paraId="3E164915" w14:textId="54EC0E1C" w:rsidR="0027090B" w:rsidRPr="0027090B" w:rsidRDefault="0027090B" w:rsidP="0027090B">
      <w:pPr>
        <w:spacing w:after="0" w:line="360" w:lineRule="exact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とよた科学体験館　所長様</w:t>
      </w:r>
    </w:p>
    <w:p w14:paraId="5F1AEE98" w14:textId="145F5A12" w:rsidR="0027090B" w:rsidRPr="0027090B" w:rsidRDefault="0027090B" w:rsidP="0027090B">
      <w:pPr>
        <w:spacing w:after="0" w:line="360" w:lineRule="exact"/>
        <w:ind w:firstLineChars="2200" w:firstLine="4840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所在地</w:t>
      </w:r>
    </w:p>
    <w:p w14:paraId="44D6AF14" w14:textId="73F45B5B" w:rsidR="0027090B" w:rsidRDefault="0027090B" w:rsidP="0027090B">
      <w:pPr>
        <w:spacing w:after="0" w:line="360" w:lineRule="exact"/>
        <w:ind w:firstLineChars="2200" w:firstLine="4840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名　称</w:t>
      </w:r>
    </w:p>
    <w:p w14:paraId="6F8F9A4F" w14:textId="651B8E84" w:rsidR="00DC314A" w:rsidRDefault="00DC314A" w:rsidP="00DC314A">
      <w:pPr>
        <w:spacing w:after="0" w:line="360" w:lineRule="exact"/>
        <w:ind w:firstLineChars="100" w:firstLine="220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私は、下記内容で、番組を提案します。</w:t>
      </w:r>
    </w:p>
    <w:p w14:paraId="7B6CAC84" w14:textId="2F5D7BB6" w:rsidR="00DC314A" w:rsidRPr="0027090B" w:rsidRDefault="00DC314A" w:rsidP="00DC314A">
      <w:pPr>
        <w:spacing w:after="0" w:line="360" w:lineRule="exact"/>
        <w:jc w:val="center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7090B" w:rsidRPr="0027090B" w14:paraId="25993DDA" w14:textId="77777777" w:rsidTr="00B45D88">
        <w:tc>
          <w:tcPr>
            <w:tcW w:w="2547" w:type="dxa"/>
            <w:vAlign w:val="center"/>
          </w:tcPr>
          <w:p w14:paraId="390FF435" w14:textId="6B09CDFE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27090B">
              <w:rPr>
                <w:rFonts w:ascii="メイリオ" w:eastAsia="メイリオ" w:hAnsi="メイリオ" w:hint="eastAsia"/>
                <w:szCs w:val="22"/>
              </w:rPr>
              <w:t>番組タイトル</w:t>
            </w:r>
          </w:p>
        </w:tc>
        <w:tc>
          <w:tcPr>
            <w:tcW w:w="7189" w:type="dxa"/>
            <w:vAlign w:val="center"/>
          </w:tcPr>
          <w:p w14:paraId="34185C49" w14:textId="77777777" w:rsidR="00B45D88" w:rsidRPr="0027090B" w:rsidRDefault="00B45D88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2C467FAD" w14:textId="77777777" w:rsidTr="00B45D88">
        <w:tc>
          <w:tcPr>
            <w:tcW w:w="2547" w:type="dxa"/>
            <w:vAlign w:val="center"/>
          </w:tcPr>
          <w:p w14:paraId="02E6AC2A" w14:textId="06D4292C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165"/>
                <w:kern w:val="0"/>
                <w:szCs w:val="22"/>
                <w:fitText w:val="1320" w:id="-746857215"/>
              </w:rPr>
              <w:t>対象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5"/>
              </w:rPr>
              <w:t>等</w:t>
            </w:r>
          </w:p>
        </w:tc>
        <w:tc>
          <w:tcPr>
            <w:tcW w:w="7189" w:type="dxa"/>
            <w:vAlign w:val="center"/>
          </w:tcPr>
          <w:p w14:paraId="6667842C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344C231C" w14:textId="77777777" w:rsidTr="00B45D88">
        <w:tc>
          <w:tcPr>
            <w:tcW w:w="2547" w:type="dxa"/>
            <w:vAlign w:val="center"/>
          </w:tcPr>
          <w:p w14:paraId="279CEBB6" w14:textId="501FFACF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7214"/>
              </w:rPr>
              <w:t>時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4"/>
              </w:rPr>
              <w:t>間</w:t>
            </w:r>
          </w:p>
        </w:tc>
        <w:tc>
          <w:tcPr>
            <w:tcW w:w="7189" w:type="dxa"/>
            <w:vAlign w:val="center"/>
          </w:tcPr>
          <w:p w14:paraId="4A0B731E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6DA69B6A" w14:textId="77777777" w:rsidTr="00B45D88">
        <w:tc>
          <w:tcPr>
            <w:tcW w:w="2547" w:type="dxa"/>
            <w:vAlign w:val="center"/>
          </w:tcPr>
          <w:p w14:paraId="67EBC183" w14:textId="0DE185C2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165"/>
                <w:kern w:val="0"/>
                <w:szCs w:val="22"/>
                <w:fitText w:val="1320" w:id="-746857213"/>
              </w:rPr>
              <w:t>テー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3"/>
              </w:rPr>
              <w:t>マ</w:t>
            </w:r>
          </w:p>
        </w:tc>
        <w:tc>
          <w:tcPr>
            <w:tcW w:w="7189" w:type="dxa"/>
            <w:vAlign w:val="center"/>
          </w:tcPr>
          <w:p w14:paraId="5A6B9E59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5CE278A7" w14:textId="77777777" w:rsidTr="00B45D88">
        <w:tc>
          <w:tcPr>
            <w:tcW w:w="2547" w:type="dxa"/>
            <w:vAlign w:val="center"/>
          </w:tcPr>
          <w:p w14:paraId="2BA51E9B" w14:textId="55251E20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7212"/>
              </w:rPr>
              <w:t>内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2"/>
              </w:rPr>
              <w:t>容</w:t>
            </w:r>
          </w:p>
        </w:tc>
        <w:tc>
          <w:tcPr>
            <w:tcW w:w="7189" w:type="dxa"/>
            <w:vAlign w:val="center"/>
          </w:tcPr>
          <w:p w14:paraId="7893E5C4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5430D149" w14:textId="77777777" w:rsidTr="00B45D88">
        <w:tc>
          <w:tcPr>
            <w:tcW w:w="2547" w:type="dxa"/>
            <w:vAlign w:val="center"/>
          </w:tcPr>
          <w:p w14:paraId="773B8099" w14:textId="3E1680C4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7211"/>
              </w:rPr>
              <w:t>映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1"/>
              </w:rPr>
              <w:t>像</w:t>
            </w:r>
          </w:p>
        </w:tc>
        <w:tc>
          <w:tcPr>
            <w:tcW w:w="7189" w:type="dxa"/>
            <w:vAlign w:val="center"/>
          </w:tcPr>
          <w:p w14:paraId="3A85FBC7" w14:textId="77777777" w:rsidR="0027090B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動画投映時間　　　　分</w:t>
            </w:r>
          </w:p>
          <w:p w14:paraId="417BD6E1" w14:textId="78332E36" w:rsidR="00B45D88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解像度　　４K　・　２K　・　その他（　　　　　　　　　）</w:t>
            </w:r>
          </w:p>
          <w:p w14:paraId="7EB029F7" w14:textId="5E80C3C7" w:rsidR="00B45D88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種　類　　CG　・　アニメ　・　実写　・　その他（　　　　　　）</w:t>
            </w:r>
          </w:p>
          <w:p w14:paraId="7FE7BF6B" w14:textId="77777777" w:rsidR="00B45D88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画　面　　フルドーム　・　その他（　　　　　　　　　）</w:t>
            </w:r>
          </w:p>
          <w:p w14:paraId="40C156EE" w14:textId="5E5E1A52" w:rsidR="00B45D88" w:rsidRPr="0027090B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特　徴　　</w:t>
            </w:r>
          </w:p>
        </w:tc>
      </w:tr>
      <w:tr w:rsidR="0027090B" w:rsidRPr="0027090B" w14:paraId="6802D7BB" w14:textId="77777777" w:rsidTr="00B45D88">
        <w:tc>
          <w:tcPr>
            <w:tcW w:w="2547" w:type="dxa"/>
            <w:vAlign w:val="center"/>
          </w:tcPr>
          <w:p w14:paraId="6FD9BBC7" w14:textId="3AF62BB4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6960"/>
              </w:rPr>
              <w:t>音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6960"/>
              </w:rPr>
              <w:t>響</w:t>
            </w:r>
          </w:p>
        </w:tc>
        <w:tc>
          <w:tcPr>
            <w:tcW w:w="7189" w:type="dxa"/>
            <w:vAlign w:val="center"/>
          </w:tcPr>
          <w:p w14:paraId="5DDA8B50" w14:textId="77777777" w:rsidR="0027090B" w:rsidRDefault="00B45D88" w:rsidP="00DC314A">
            <w:pPr>
              <w:spacing w:line="44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効　果　　5.1chサラウンド　・　その他（　　　　　　　　）</w:t>
            </w:r>
          </w:p>
          <w:p w14:paraId="0F05AE78" w14:textId="7BCAD77D" w:rsidR="00B45D88" w:rsidRPr="0027090B" w:rsidRDefault="00B45D88" w:rsidP="00DC314A">
            <w:pPr>
              <w:spacing w:line="44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特　徴　　</w:t>
            </w:r>
          </w:p>
        </w:tc>
      </w:tr>
      <w:tr w:rsidR="0027090B" w:rsidRPr="0027090B" w14:paraId="7BF800DB" w14:textId="77777777" w:rsidTr="00B45D88">
        <w:tc>
          <w:tcPr>
            <w:tcW w:w="2547" w:type="dxa"/>
            <w:vAlign w:val="center"/>
          </w:tcPr>
          <w:p w14:paraId="48231BD8" w14:textId="77777777" w:rsidR="0027090B" w:rsidRDefault="0027090B" w:rsidP="00DC314A">
            <w:pPr>
              <w:spacing w:line="44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番組についての</w:t>
            </w:r>
          </w:p>
          <w:p w14:paraId="6F2B02E0" w14:textId="77777777" w:rsidR="0027090B" w:rsidRDefault="0027090B" w:rsidP="00DC314A">
            <w:pPr>
              <w:spacing w:line="44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セールスポイントなど</w:t>
            </w:r>
          </w:p>
          <w:p w14:paraId="501B0C3B" w14:textId="0346BAE9" w:rsidR="0027090B" w:rsidRPr="0027090B" w:rsidRDefault="0027090B" w:rsidP="00DC314A">
            <w:pPr>
              <w:spacing w:line="44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（具体的に）</w:t>
            </w:r>
          </w:p>
        </w:tc>
        <w:tc>
          <w:tcPr>
            <w:tcW w:w="7189" w:type="dxa"/>
            <w:vAlign w:val="center"/>
          </w:tcPr>
          <w:p w14:paraId="3149B128" w14:textId="77777777" w:rsidR="0027090B" w:rsidRDefault="0027090B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62CF4A3F" w14:textId="77777777" w:rsidR="00DC314A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38B11178" w14:textId="77777777" w:rsidR="00DC314A" w:rsidRPr="0027090B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33496C46" w14:textId="77777777" w:rsidTr="00B45D88">
        <w:tc>
          <w:tcPr>
            <w:tcW w:w="2547" w:type="dxa"/>
            <w:vAlign w:val="center"/>
          </w:tcPr>
          <w:p w14:paraId="2B1ABB7F" w14:textId="77777777" w:rsid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投映等に関する諸条件</w:t>
            </w:r>
          </w:p>
          <w:p w14:paraId="1B60F6D4" w14:textId="7D2D9694" w:rsidR="00B45D88" w:rsidRP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z w:val="21"/>
                <w:szCs w:val="21"/>
              </w:rPr>
              <w:t>※版権の取り扱いなど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7771DB63" w14:textId="77777777" w:rsidR="0027090B" w:rsidRDefault="0027090B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4F89D114" w14:textId="77777777" w:rsidR="00DC314A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71E9D97C" w14:textId="77777777" w:rsidR="00DC314A" w:rsidRPr="0027090B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B45D88" w:rsidRPr="0027090B" w14:paraId="69E7EF69" w14:textId="77777777" w:rsidTr="00B45D88">
        <w:trPr>
          <w:trHeight w:val="522"/>
        </w:trPr>
        <w:tc>
          <w:tcPr>
            <w:tcW w:w="2547" w:type="dxa"/>
            <w:vMerge w:val="restart"/>
            <w:vAlign w:val="center"/>
          </w:tcPr>
          <w:p w14:paraId="09395779" w14:textId="77777777" w:rsidR="00B45D88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購入価格（税込み）</w:t>
            </w:r>
          </w:p>
          <w:p w14:paraId="79F7981A" w14:textId="59EAFD16" w:rsidR="00B45D88" w:rsidRP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z w:val="21"/>
                <w:szCs w:val="21"/>
              </w:rPr>
              <w:t>※見積書を添付のこと</w:t>
            </w:r>
          </w:p>
        </w:tc>
        <w:tc>
          <w:tcPr>
            <w:tcW w:w="7189" w:type="dxa"/>
            <w:tcBorders>
              <w:bottom w:val="dotted" w:sz="4" w:space="0" w:color="auto"/>
            </w:tcBorders>
            <w:vAlign w:val="center"/>
          </w:tcPr>
          <w:p w14:paraId="2A932465" w14:textId="6055D1F3" w:rsidR="00B45D88" w:rsidRPr="0027090B" w:rsidRDefault="00B45D88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単品価格</w:t>
            </w:r>
          </w:p>
        </w:tc>
      </w:tr>
      <w:tr w:rsidR="00B45D88" w:rsidRPr="0027090B" w14:paraId="4F8EB69F" w14:textId="77777777" w:rsidTr="00B45D88">
        <w:trPr>
          <w:trHeight w:val="522"/>
        </w:trPr>
        <w:tc>
          <w:tcPr>
            <w:tcW w:w="2547" w:type="dxa"/>
            <w:vMerge/>
            <w:vAlign w:val="center"/>
          </w:tcPr>
          <w:p w14:paraId="48A5BD19" w14:textId="77777777" w:rsidR="00B45D88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7189" w:type="dxa"/>
            <w:tcBorders>
              <w:top w:val="dotted" w:sz="4" w:space="0" w:color="auto"/>
            </w:tcBorders>
            <w:vAlign w:val="center"/>
          </w:tcPr>
          <w:p w14:paraId="19543C01" w14:textId="37C47F87" w:rsidR="00B45D88" w:rsidRPr="0027090B" w:rsidRDefault="00B45D88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セット価格</w:t>
            </w:r>
          </w:p>
        </w:tc>
      </w:tr>
      <w:tr w:rsidR="0027090B" w:rsidRPr="0027090B" w14:paraId="1CAA1691" w14:textId="77777777" w:rsidTr="00B45D88">
        <w:tc>
          <w:tcPr>
            <w:tcW w:w="2547" w:type="dxa"/>
            <w:vAlign w:val="center"/>
          </w:tcPr>
          <w:p w14:paraId="02F554A4" w14:textId="75884031" w:rsidR="0027090B" w:rsidRP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番組を提案した意図</w:t>
            </w:r>
          </w:p>
        </w:tc>
        <w:tc>
          <w:tcPr>
            <w:tcW w:w="7189" w:type="dxa"/>
            <w:vAlign w:val="center"/>
          </w:tcPr>
          <w:p w14:paraId="4DBC54EC" w14:textId="77777777" w:rsidR="00B45D88" w:rsidRDefault="00B45D88" w:rsidP="00B45D88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7393EC73" w14:textId="77777777" w:rsidR="00B45D88" w:rsidRDefault="00B45D88" w:rsidP="00B45D88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18BCC3A4" w14:textId="77777777" w:rsidR="00B45D88" w:rsidRPr="0027090B" w:rsidRDefault="00B45D88" w:rsidP="00B45D88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</w:tc>
      </w:tr>
    </w:tbl>
    <w:p w14:paraId="3FA73E96" w14:textId="38880AD7" w:rsidR="0027090B" w:rsidRPr="0027090B" w:rsidRDefault="00B45D88" w:rsidP="0027090B">
      <w:pPr>
        <w:spacing w:after="0" w:line="360" w:lineRule="exac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※記入欄が足りない場合は、別添資料による説明も可。</w:t>
      </w:r>
    </w:p>
    <w:sectPr w:rsidR="0027090B" w:rsidRPr="0027090B" w:rsidSect="00B45D88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B"/>
    <w:rsid w:val="0027090B"/>
    <w:rsid w:val="00441C27"/>
    <w:rsid w:val="00537726"/>
    <w:rsid w:val="00997DBB"/>
    <w:rsid w:val="00B45D88"/>
    <w:rsid w:val="00C077B4"/>
    <w:rsid w:val="00DC314A"/>
    <w:rsid w:val="00E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F13EA"/>
  <w15:chartTrackingRefBased/>
  <w15:docId w15:val="{3A919241-C17F-4EE6-A720-445E8DE0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kanriPC02</dc:creator>
  <cp:keywords/>
  <dc:description/>
  <cp:lastModifiedBy>taikenPC09</cp:lastModifiedBy>
  <cp:revision>2</cp:revision>
  <dcterms:created xsi:type="dcterms:W3CDTF">2025-03-15T06:16:00Z</dcterms:created>
  <dcterms:modified xsi:type="dcterms:W3CDTF">2025-03-19T07:15:00Z</dcterms:modified>
</cp:coreProperties>
</file>